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9CA2" w14:textId="41917C80" w:rsidR="00A561A9" w:rsidRPr="00EF50C1" w:rsidRDefault="00A561A9" w:rsidP="00A561A9">
      <w:pPr>
        <w:autoSpaceDE w:val="0"/>
        <w:autoSpaceDN w:val="0"/>
        <w:adjustRightInd w:val="0"/>
        <w:rPr>
          <w:rFonts w:asciiTheme="minorHAnsi" w:hAnsiTheme="minorHAnsi" w:cstheme="minorHAnsi"/>
          <w:b/>
          <w:color w:val="000000"/>
        </w:rPr>
      </w:pPr>
      <w:r w:rsidRPr="00EF50C1">
        <w:rPr>
          <w:rFonts w:asciiTheme="minorHAnsi" w:hAnsiTheme="minorHAnsi" w:cstheme="minorHAnsi"/>
          <w:b/>
          <w:color w:val="000000"/>
        </w:rPr>
        <w:t xml:space="preserve">Beschluss </w:t>
      </w:r>
      <w:r w:rsidR="00782180" w:rsidRPr="00EF50C1">
        <w:rPr>
          <w:rFonts w:asciiTheme="minorHAnsi" w:hAnsiTheme="minorHAnsi" w:cstheme="minorHAnsi"/>
          <w:b/>
          <w:color w:val="000000"/>
        </w:rPr>
        <w:t>de</w:t>
      </w:r>
      <w:r w:rsidR="00877655" w:rsidRPr="00EF50C1">
        <w:rPr>
          <w:rFonts w:asciiTheme="minorHAnsi" w:hAnsiTheme="minorHAnsi" w:cstheme="minorHAnsi"/>
          <w:b/>
          <w:color w:val="000000"/>
        </w:rPr>
        <w:t xml:space="preserve">s </w:t>
      </w:r>
      <w:r w:rsidR="00782180" w:rsidRPr="00EF50C1">
        <w:rPr>
          <w:rFonts w:asciiTheme="minorHAnsi" w:hAnsiTheme="minorHAnsi" w:cstheme="minorHAnsi"/>
          <w:b/>
          <w:color w:val="000000"/>
        </w:rPr>
        <w:t xml:space="preserve">Landesausschusses </w:t>
      </w:r>
      <w:r w:rsidR="00754E09" w:rsidRPr="00EF50C1">
        <w:rPr>
          <w:rFonts w:asciiTheme="minorHAnsi" w:hAnsiTheme="minorHAnsi" w:cstheme="minorHAnsi"/>
          <w:b/>
          <w:color w:val="000000"/>
        </w:rPr>
        <w:t>vom</w:t>
      </w:r>
      <w:r w:rsidR="00782180" w:rsidRPr="00EF50C1">
        <w:rPr>
          <w:rFonts w:asciiTheme="minorHAnsi" w:hAnsiTheme="minorHAnsi" w:cstheme="minorHAnsi"/>
          <w:b/>
          <w:color w:val="000000"/>
        </w:rPr>
        <w:t xml:space="preserve"> </w:t>
      </w:r>
      <w:r w:rsidR="00754E09" w:rsidRPr="00EF50C1">
        <w:rPr>
          <w:rFonts w:asciiTheme="minorHAnsi" w:hAnsiTheme="minorHAnsi" w:cstheme="minorHAnsi"/>
          <w:b/>
          <w:color w:val="000000"/>
        </w:rPr>
        <w:t>6</w:t>
      </w:r>
      <w:r w:rsidR="00782180" w:rsidRPr="00EF50C1">
        <w:rPr>
          <w:rFonts w:asciiTheme="minorHAnsi" w:hAnsiTheme="minorHAnsi" w:cstheme="minorHAnsi"/>
          <w:b/>
          <w:color w:val="000000"/>
        </w:rPr>
        <w:t>.</w:t>
      </w:r>
      <w:r w:rsidR="00877655" w:rsidRPr="00EF50C1">
        <w:rPr>
          <w:rFonts w:asciiTheme="minorHAnsi" w:hAnsiTheme="minorHAnsi" w:cstheme="minorHAnsi"/>
          <w:b/>
          <w:color w:val="000000"/>
        </w:rPr>
        <w:t xml:space="preserve"> </w:t>
      </w:r>
      <w:r w:rsidR="00754E09" w:rsidRPr="00EF50C1">
        <w:rPr>
          <w:rFonts w:asciiTheme="minorHAnsi" w:hAnsiTheme="minorHAnsi" w:cstheme="minorHAnsi"/>
          <w:b/>
          <w:color w:val="000000"/>
        </w:rPr>
        <w:t>3</w:t>
      </w:r>
      <w:r w:rsidR="00877655" w:rsidRPr="00EF50C1">
        <w:rPr>
          <w:rFonts w:asciiTheme="minorHAnsi" w:hAnsiTheme="minorHAnsi" w:cstheme="minorHAnsi"/>
          <w:b/>
          <w:color w:val="000000"/>
        </w:rPr>
        <w:t>.</w:t>
      </w:r>
      <w:r w:rsidR="00782180" w:rsidRPr="00EF50C1">
        <w:rPr>
          <w:rFonts w:asciiTheme="minorHAnsi" w:hAnsiTheme="minorHAnsi" w:cstheme="minorHAnsi"/>
          <w:b/>
          <w:color w:val="000000"/>
        </w:rPr>
        <w:t xml:space="preserve"> 20</w:t>
      </w:r>
      <w:r w:rsidR="00A843D9" w:rsidRPr="00EF50C1">
        <w:rPr>
          <w:rFonts w:asciiTheme="minorHAnsi" w:hAnsiTheme="minorHAnsi" w:cstheme="minorHAnsi"/>
          <w:b/>
          <w:color w:val="000000"/>
        </w:rPr>
        <w:t>2</w:t>
      </w:r>
      <w:r w:rsidR="00754E09" w:rsidRPr="00EF50C1">
        <w:rPr>
          <w:rFonts w:asciiTheme="minorHAnsi" w:hAnsiTheme="minorHAnsi" w:cstheme="minorHAnsi"/>
          <w:b/>
          <w:color w:val="000000"/>
        </w:rPr>
        <w:t>3</w:t>
      </w:r>
    </w:p>
    <w:p w14:paraId="1A3CC1D4" w14:textId="7369A194" w:rsidR="00A561A9" w:rsidRPr="00EF50C1" w:rsidRDefault="00A561A9" w:rsidP="00754E09">
      <w:pPr>
        <w:tabs>
          <w:tab w:val="left" w:pos="1596"/>
        </w:tabs>
        <w:autoSpaceDE w:val="0"/>
        <w:autoSpaceDN w:val="0"/>
        <w:adjustRightInd w:val="0"/>
        <w:rPr>
          <w:rFonts w:asciiTheme="minorHAnsi" w:hAnsiTheme="minorHAnsi" w:cstheme="minorHAnsi"/>
          <w:b/>
          <w:color w:val="000000"/>
        </w:rPr>
      </w:pPr>
    </w:p>
    <w:p w14:paraId="7CF115A7" w14:textId="16A7B57D" w:rsidR="008A0FF2" w:rsidRPr="00EF50C1" w:rsidRDefault="00754E09" w:rsidP="00754E09">
      <w:pPr>
        <w:autoSpaceDE w:val="0"/>
        <w:autoSpaceDN w:val="0"/>
        <w:adjustRightInd w:val="0"/>
        <w:rPr>
          <w:rFonts w:asciiTheme="minorHAnsi" w:hAnsiTheme="minorHAnsi" w:cstheme="minorHAnsi"/>
          <w:b/>
          <w:color w:val="000000"/>
          <w:sz w:val="28"/>
          <w:szCs w:val="28"/>
        </w:rPr>
      </w:pPr>
      <w:bookmarkStart w:id="0" w:name="_Hlk50546404"/>
      <w:bookmarkStart w:id="1" w:name="_Hlk528936028"/>
      <w:r w:rsidRPr="00EF50C1">
        <w:rPr>
          <w:rFonts w:asciiTheme="minorHAnsi" w:hAnsiTheme="minorHAnsi" w:cstheme="minorHAnsi"/>
          <w:b/>
          <w:color w:val="000000"/>
          <w:sz w:val="28"/>
          <w:szCs w:val="28"/>
        </w:rPr>
        <w:t xml:space="preserve">Förderung von </w:t>
      </w:r>
      <w:bookmarkEnd w:id="0"/>
      <w:bookmarkEnd w:id="1"/>
      <w:r w:rsidR="00EF50C1" w:rsidRPr="00EF50C1">
        <w:rPr>
          <w:rFonts w:asciiTheme="minorHAnsi" w:hAnsiTheme="minorHAnsi" w:cstheme="minorHAnsi"/>
          <w:b/>
          <w:color w:val="000000"/>
          <w:sz w:val="28"/>
          <w:szCs w:val="28"/>
        </w:rPr>
        <w:t xml:space="preserve">regionalen Kirchentagen auf dem Gebiet der EKM </w:t>
      </w:r>
      <w:r w:rsidR="008A0FF2" w:rsidRPr="00EF50C1">
        <w:rPr>
          <w:rFonts w:asciiTheme="minorHAnsi" w:hAnsiTheme="minorHAnsi" w:cstheme="minorHAnsi"/>
          <w:b/>
          <w:color w:val="000000"/>
          <w:sz w:val="28"/>
          <w:szCs w:val="28"/>
        </w:rPr>
        <w:t>durch den Landesausschuss des DEKT in Mitteldeutschland</w:t>
      </w:r>
    </w:p>
    <w:p w14:paraId="54B62D3B" w14:textId="625127F5" w:rsidR="00EF50C1" w:rsidRPr="00EF50C1" w:rsidRDefault="00EF50C1" w:rsidP="00EF50C1">
      <w:pPr>
        <w:spacing w:after="60"/>
        <w:rPr>
          <w:rFonts w:cstheme="minorHAnsi"/>
          <w:b/>
          <w:bCs/>
        </w:rPr>
      </w:pPr>
    </w:p>
    <w:p w14:paraId="6BF20699" w14:textId="77777777" w:rsidR="00EF50C1" w:rsidRPr="00EF50C1" w:rsidRDefault="00EF50C1" w:rsidP="00EF50C1">
      <w:pPr>
        <w:rPr>
          <w:rFonts w:asciiTheme="minorHAnsi" w:hAnsiTheme="minorHAnsi" w:cstheme="minorHAnsi"/>
        </w:rPr>
      </w:pPr>
      <w:r w:rsidRPr="00EF50C1">
        <w:rPr>
          <w:rFonts w:asciiTheme="minorHAnsi" w:hAnsiTheme="minorHAnsi" w:cstheme="minorHAnsi"/>
        </w:rPr>
        <w:t>Zu den grundlegenden Aufgaben des Landesausschusses gehört es, die Durchführung von regionalen Kirchentagen auf der Ebene von einem oder mehreren Kirchenkreisen zu unterstützen.</w:t>
      </w:r>
    </w:p>
    <w:p w14:paraId="3EF41770" w14:textId="77777777" w:rsidR="00EF50C1" w:rsidRPr="00EF50C1" w:rsidRDefault="00EF50C1" w:rsidP="00EF50C1">
      <w:pPr>
        <w:rPr>
          <w:rFonts w:asciiTheme="minorHAnsi" w:hAnsiTheme="minorHAnsi" w:cstheme="minorHAnsi"/>
          <w:b/>
        </w:rPr>
      </w:pPr>
    </w:p>
    <w:p w14:paraId="35340745" w14:textId="77777777" w:rsidR="00EF50C1" w:rsidRPr="00EF50C1" w:rsidRDefault="00EF50C1" w:rsidP="00EF50C1">
      <w:pPr>
        <w:rPr>
          <w:rFonts w:asciiTheme="minorHAnsi" w:hAnsiTheme="minorHAnsi" w:cstheme="minorHAnsi"/>
          <w:b/>
        </w:rPr>
      </w:pPr>
      <w:r w:rsidRPr="00EF50C1">
        <w:rPr>
          <w:rFonts w:asciiTheme="minorHAnsi" w:hAnsiTheme="minorHAnsi" w:cstheme="minorHAnsi"/>
          <w:b/>
        </w:rPr>
        <w:t>Förderkriterien:</w:t>
      </w:r>
    </w:p>
    <w:p w14:paraId="2807A4E7"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cstheme="minorHAnsi"/>
          <w:sz w:val="24"/>
          <w:szCs w:val="24"/>
        </w:rPr>
        <w:t xml:space="preserve">Gefördert werden können regionale Kirchentage, die gemäß den Leitlinien des </w:t>
      </w:r>
      <w:proofErr w:type="gramStart"/>
      <w:r w:rsidRPr="00EF50C1">
        <w:rPr>
          <w:rFonts w:cstheme="minorHAnsi"/>
          <w:sz w:val="24"/>
          <w:szCs w:val="24"/>
        </w:rPr>
        <w:t>DEKT Menschen</w:t>
      </w:r>
      <w:proofErr w:type="gramEnd"/>
      <w:r w:rsidRPr="00EF50C1">
        <w:rPr>
          <w:rFonts w:cstheme="minorHAnsi"/>
          <w:sz w:val="24"/>
          <w:szCs w:val="24"/>
        </w:rPr>
        <w:t xml:space="preserve"> zusammenbringen, um miteinander über den Glauben zu reden.</w:t>
      </w:r>
    </w:p>
    <w:p w14:paraId="484E0CA8"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cstheme="minorHAnsi"/>
          <w:sz w:val="24"/>
          <w:szCs w:val="24"/>
        </w:rPr>
        <w:t>Voraussetzung ist, dass der Kirchentag mindestens auf Kirchenkreisebene stattfindet.</w:t>
      </w:r>
    </w:p>
    <w:p w14:paraId="75486198"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cstheme="minorHAnsi"/>
          <w:sz w:val="24"/>
          <w:szCs w:val="24"/>
        </w:rPr>
        <w:t xml:space="preserve">Die Förderung für einen Kirchentag beträgt maximal 20% der Gesamtkosten und max. </w:t>
      </w:r>
      <w:proofErr w:type="gramStart"/>
      <w:r w:rsidRPr="00EF50C1">
        <w:rPr>
          <w:rFonts w:cstheme="minorHAnsi"/>
          <w:sz w:val="24"/>
          <w:szCs w:val="24"/>
        </w:rPr>
        <w:t>2.000,-</w:t>
      </w:r>
      <w:proofErr w:type="gramEnd"/>
      <w:r w:rsidRPr="00EF50C1">
        <w:rPr>
          <w:rFonts w:cstheme="minorHAnsi"/>
          <w:sz w:val="24"/>
          <w:szCs w:val="24"/>
        </w:rPr>
        <w:t xml:space="preserve">€. </w:t>
      </w:r>
    </w:p>
    <w:p w14:paraId="74D4F8E1"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cstheme="minorHAnsi"/>
          <w:sz w:val="24"/>
          <w:szCs w:val="24"/>
        </w:rPr>
        <w:t>Nicht gefördert werden Investitions- und Personalkosten, außer Honorare.</w:t>
      </w:r>
    </w:p>
    <w:p w14:paraId="295CC8E6" w14:textId="77777777" w:rsidR="00EF50C1" w:rsidRPr="00EF50C1" w:rsidRDefault="00EF50C1" w:rsidP="00EF50C1">
      <w:pPr>
        <w:rPr>
          <w:rFonts w:asciiTheme="minorHAnsi" w:hAnsiTheme="minorHAnsi" w:cstheme="minorHAnsi"/>
          <w:b/>
        </w:rPr>
      </w:pPr>
    </w:p>
    <w:p w14:paraId="6793EE74" w14:textId="77777777" w:rsidR="00EF50C1" w:rsidRPr="00EF50C1" w:rsidRDefault="00EF50C1" w:rsidP="00EF50C1">
      <w:pPr>
        <w:rPr>
          <w:rFonts w:asciiTheme="minorHAnsi" w:hAnsiTheme="minorHAnsi" w:cstheme="minorHAnsi"/>
          <w:b/>
        </w:rPr>
      </w:pPr>
      <w:r w:rsidRPr="00EF50C1">
        <w:rPr>
          <w:rFonts w:asciiTheme="minorHAnsi" w:hAnsiTheme="minorHAnsi" w:cstheme="minorHAnsi"/>
          <w:b/>
        </w:rPr>
        <w:t xml:space="preserve">Antrag und Bewilligung: </w:t>
      </w:r>
    </w:p>
    <w:p w14:paraId="4AFE52FD" w14:textId="15DCCD49" w:rsidR="00923236" w:rsidRPr="00A56DF6" w:rsidRDefault="00923236" w:rsidP="00923236">
      <w:pPr>
        <w:rPr>
          <w:rFonts w:asciiTheme="minorHAnsi" w:hAnsiTheme="minorHAnsi" w:cstheme="minorHAnsi"/>
        </w:rPr>
      </w:pPr>
      <w:r w:rsidRPr="00A56DF6">
        <w:rPr>
          <w:rFonts w:asciiTheme="minorHAnsi" w:hAnsiTheme="minorHAnsi" w:cstheme="minorHAnsi"/>
        </w:rPr>
        <w:t xml:space="preserve">Der Förderung ist </w:t>
      </w:r>
      <w:proofErr w:type="gramStart"/>
      <w:r w:rsidRPr="00A56DF6">
        <w:rPr>
          <w:rFonts w:asciiTheme="minorHAnsi" w:hAnsiTheme="minorHAnsi" w:cstheme="minorHAnsi"/>
        </w:rPr>
        <w:t>mittels vorgegebenem Antragsformular</w:t>
      </w:r>
      <w:proofErr w:type="gramEnd"/>
      <w:r w:rsidRPr="00A56DF6">
        <w:rPr>
          <w:rFonts w:asciiTheme="minorHAnsi" w:hAnsiTheme="minorHAnsi" w:cstheme="minorHAnsi"/>
        </w:rPr>
        <w:t xml:space="preserve"> bei der Geschäftsstelle des Landesausschuss zu beantragen.</w:t>
      </w:r>
    </w:p>
    <w:p w14:paraId="52BC16DA" w14:textId="77777777" w:rsidR="00923236" w:rsidRPr="00A56DF6" w:rsidRDefault="00923236" w:rsidP="00923236">
      <w:pPr>
        <w:rPr>
          <w:rFonts w:asciiTheme="minorHAnsi" w:hAnsiTheme="minorHAnsi" w:cstheme="minorHAnsi"/>
        </w:rPr>
      </w:pPr>
    </w:p>
    <w:p w14:paraId="19C29E9C" w14:textId="363C53F4" w:rsidR="00923236" w:rsidRPr="00A56DF6" w:rsidRDefault="00923236" w:rsidP="00923236">
      <w:pPr>
        <w:rPr>
          <w:rFonts w:asciiTheme="minorHAnsi" w:hAnsiTheme="minorHAnsi" w:cstheme="minorHAnsi"/>
        </w:rPr>
      </w:pPr>
      <w:r w:rsidRPr="00A56DF6">
        <w:rPr>
          <w:rFonts w:asciiTheme="minorHAnsi" w:hAnsiTheme="minorHAnsi" w:cstheme="minorHAnsi"/>
        </w:rPr>
        <w:t xml:space="preserve">Der Antrag muss </w:t>
      </w:r>
      <w:proofErr w:type="gramStart"/>
      <w:r w:rsidRPr="00A56DF6">
        <w:rPr>
          <w:rFonts w:asciiTheme="minorHAnsi" w:hAnsiTheme="minorHAnsi" w:cstheme="minorHAnsi"/>
        </w:rPr>
        <w:t xml:space="preserve">des </w:t>
      </w:r>
      <w:proofErr w:type="spellStart"/>
      <w:r w:rsidRPr="00A56DF6">
        <w:rPr>
          <w:rFonts w:asciiTheme="minorHAnsi" w:hAnsiTheme="minorHAnsi" w:cstheme="minorHAnsi"/>
        </w:rPr>
        <w:t>weiteren</w:t>
      </w:r>
      <w:proofErr w:type="spellEnd"/>
      <w:proofErr w:type="gramEnd"/>
      <w:r w:rsidRPr="00A56DF6">
        <w:rPr>
          <w:rFonts w:asciiTheme="minorHAnsi" w:hAnsiTheme="minorHAnsi" w:cstheme="minorHAnsi"/>
        </w:rPr>
        <w:t xml:space="preserve"> enthalten:</w:t>
      </w:r>
    </w:p>
    <w:p w14:paraId="5A4B9352" w14:textId="77777777" w:rsidR="00923236" w:rsidRPr="00A56DF6" w:rsidRDefault="00923236" w:rsidP="008F4F03">
      <w:pPr>
        <w:pStyle w:val="Listenabsatz"/>
        <w:numPr>
          <w:ilvl w:val="0"/>
          <w:numId w:val="5"/>
        </w:numPr>
        <w:spacing w:after="120" w:line="240" w:lineRule="auto"/>
        <w:ind w:left="426" w:hanging="284"/>
        <w:rPr>
          <w:rFonts w:cstheme="minorHAnsi"/>
          <w:sz w:val="24"/>
          <w:szCs w:val="24"/>
        </w:rPr>
      </w:pPr>
      <w:r w:rsidRPr="00A56DF6">
        <w:rPr>
          <w:rFonts w:cstheme="minorHAnsi"/>
          <w:sz w:val="24"/>
          <w:szCs w:val="24"/>
        </w:rPr>
        <w:t>Eine kurze Beschreibung des regionalen Kirchentages mit der Information:</w:t>
      </w:r>
    </w:p>
    <w:p w14:paraId="205FAA06" w14:textId="77777777" w:rsidR="00923236" w:rsidRPr="00A56DF6" w:rsidRDefault="00923236" w:rsidP="00923236">
      <w:pPr>
        <w:pStyle w:val="Listenabsatz"/>
        <w:numPr>
          <w:ilvl w:val="1"/>
          <w:numId w:val="7"/>
        </w:numPr>
        <w:rPr>
          <w:rFonts w:cstheme="minorHAnsi"/>
          <w:sz w:val="24"/>
          <w:szCs w:val="24"/>
        </w:rPr>
      </w:pPr>
      <w:r w:rsidRPr="00A56DF6">
        <w:rPr>
          <w:rFonts w:cstheme="minorHAnsi"/>
          <w:sz w:val="24"/>
          <w:szCs w:val="24"/>
        </w:rPr>
        <w:t>wo er stattfindet und wer die Veranstaltenden des Kirchentags sind.</w:t>
      </w:r>
    </w:p>
    <w:p w14:paraId="110A7DFA" w14:textId="77777777" w:rsidR="00923236" w:rsidRPr="00A56DF6" w:rsidRDefault="00923236" w:rsidP="00923236">
      <w:pPr>
        <w:pStyle w:val="Listenabsatz"/>
        <w:numPr>
          <w:ilvl w:val="1"/>
          <w:numId w:val="7"/>
        </w:numPr>
        <w:rPr>
          <w:rFonts w:cstheme="minorHAnsi"/>
          <w:sz w:val="24"/>
          <w:szCs w:val="24"/>
        </w:rPr>
      </w:pPr>
      <w:r w:rsidRPr="00A56DF6">
        <w:rPr>
          <w:rFonts w:cstheme="minorHAnsi"/>
          <w:sz w:val="24"/>
          <w:szCs w:val="24"/>
        </w:rPr>
        <w:t>das voraussichtliche Programm oder dessen vorgesehene Struktur.</w:t>
      </w:r>
    </w:p>
    <w:p w14:paraId="5A8F9278" w14:textId="77777777" w:rsidR="00923236" w:rsidRPr="00A56DF6" w:rsidRDefault="00923236" w:rsidP="008F4F03">
      <w:pPr>
        <w:pStyle w:val="Listenabsatz"/>
        <w:numPr>
          <w:ilvl w:val="0"/>
          <w:numId w:val="5"/>
        </w:numPr>
        <w:spacing w:after="120" w:line="240" w:lineRule="auto"/>
        <w:ind w:left="426" w:hanging="284"/>
        <w:rPr>
          <w:rFonts w:cstheme="minorHAnsi"/>
          <w:sz w:val="24"/>
          <w:szCs w:val="24"/>
        </w:rPr>
      </w:pPr>
      <w:r w:rsidRPr="00A56DF6">
        <w:rPr>
          <w:rFonts w:cstheme="minorHAnsi"/>
          <w:sz w:val="24"/>
          <w:szCs w:val="24"/>
        </w:rPr>
        <w:t>Einen Kosten- und Finanzierungsplan mit:</w:t>
      </w:r>
    </w:p>
    <w:p w14:paraId="50F2FDB4" w14:textId="77777777" w:rsidR="00923236" w:rsidRPr="00A56DF6" w:rsidRDefault="00923236" w:rsidP="00923236">
      <w:pPr>
        <w:pStyle w:val="Listenabsatz"/>
        <w:numPr>
          <w:ilvl w:val="1"/>
          <w:numId w:val="7"/>
        </w:numPr>
        <w:rPr>
          <w:rFonts w:cstheme="minorHAnsi"/>
          <w:sz w:val="24"/>
          <w:szCs w:val="24"/>
        </w:rPr>
      </w:pPr>
      <w:r w:rsidRPr="00A56DF6">
        <w:rPr>
          <w:rFonts w:cstheme="minorHAnsi"/>
          <w:sz w:val="24"/>
          <w:szCs w:val="24"/>
        </w:rPr>
        <w:t>den in Rubriken zusammengefasst voraussichtlichen Ausgaben sowie Einnahmen</w:t>
      </w:r>
    </w:p>
    <w:p w14:paraId="14FBC2C0" w14:textId="77777777" w:rsidR="00923236" w:rsidRPr="00A56DF6" w:rsidRDefault="00923236" w:rsidP="00923236">
      <w:pPr>
        <w:pStyle w:val="Listenabsatz"/>
        <w:numPr>
          <w:ilvl w:val="1"/>
          <w:numId w:val="7"/>
        </w:numPr>
        <w:rPr>
          <w:rFonts w:cstheme="minorHAnsi"/>
          <w:sz w:val="24"/>
          <w:szCs w:val="24"/>
        </w:rPr>
      </w:pPr>
      <w:r w:rsidRPr="00A56DF6">
        <w:rPr>
          <w:rFonts w:cstheme="minorHAnsi"/>
          <w:sz w:val="24"/>
          <w:szCs w:val="24"/>
        </w:rPr>
        <w:t xml:space="preserve">vorgesehenen </w:t>
      </w:r>
      <w:proofErr w:type="spellStart"/>
      <w:r w:rsidRPr="00A56DF6">
        <w:rPr>
          <w:rFonts w:cstheme="minorHAnsi"/>
          <w:sz w:val="24"/>
          <w:szCs w:val="24"/>
        </w:rPr>
        <w:t>Teilnehmendenbeiträgen</w:t>
      </w:r>
      <w:proofErr w:type="spellEnd"/>
      <w:r w:rsidRPr="00A56DF6">
        <w:rPr>
          <w:rFonts w:cstheme="minorHAnsi"/>
          <w:sz w:val="24"/>
          <w:szCs w:val="24"/>
        </w:rPr>
        <w:t xml:space="preserve"> und/oder Eigenmitteln </w:t>
      </w:r>
    </w:p>
    <w:p w14:paraId="39BEB15E" w14:textId="77777777" w:rsidR="00EF50C1" w:rsidRPr="00EF50C1" w:rsidRDefault="00EF50C1" w:rsidP="00EF50C1">
      <w:pPr>
        <w:rPr>
          <w:rFonts w:asciiTheme="minorHAnsi" w:hAnsiTheme="minorHAnsi" w:cstheme="minorHAnsi"/>
          <w:b/>
          <w:bCs/>
          <w:color w:val="000000"/>
        </w:rPr>
      </w:pPr>
    </w:p>
    <w:p w14:paraId="63A72DA0" w14:textId="77777777" w:rsidR="00EF50C1" w:rsidRPr="00EF50C1" w:rsidRDefault="00EF50C1" w:rsidP="00EF50C1">
      <w:pPr>
        <w:rPr>
          <w:rFonts w:asciiTheme="minorHAnsi" w:hAnsiTheme="minorHAnsi" w:cstheme="minorHAnsi"/>
          <w:b/>
          <w:bCs/>
          <w:color w:val="000000"/>
        </w:rPr>
      </w:pPr>
      <w:r w:rsidRPr="00EF50C1">
        <w:rPr>
          <w:rFonts w:asciiTheme="minorHAnsi" w:hAnsiTheme="minorHAnsi" w:cstheme="minorHAnsi"/>
          <w:b/>
          <w:bCs/>
          <w:color w:val="000000"/>
        </w:rPr>
        <w:t>Verwendungsnachweisprüfung und Auszahlung:</w:t>
      </w:r>
      <w:r w:rsidRPr="00EF50C1">
        <w:rPr>
          <w:rFonts w:asciiTheme="minorHAnsi" w:hAnsiTheme="minorHAnsi" w:cstheme="minorHAnsi"/>
          <w:color w:val="000000"/>
        </w:rPr>
        <w:t xml:space="preserve"> </w:t>
      </w:r>
    </w:p>
    <w:p w14:paraId="1F8E4219"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cstheme="minorHAnsi"/>
          <w:sz w:val="24"/>
          <w:szCs w:val="24"/>
        </w:rPr>
        <w:t xml:space="preserve">Die Auszahlung der Mittel erfolgt </w:t>
      </w:r>
      <w:r w:rsidRPr="00EF50C1">
        <w:rPr>
          <w:rFonts w:eastAsia="Calibri" w:cstheme="minorHAnsi"/>
          <w:sz w:val="24"/>
          <w:szCs w:val="24"/>
        </w:rPr>
        <w:t>nach dem Kirchentag</w:t>
      </w:r>
      <w:r w:rsidRPr="00EF50C1">
        <w:rPr>
          <w:rFonts w:cstheme="minorHAnsi"/>
          <w:sz w:val="24"/>
          <w:szCs w:val="24"/>
        </w:rPr>
        <w:t xml:space="preserve"> und nach Vorlage der Gesamtabrechnung.</w:t>
      </w:r>
    </w:p>
    <w:p w14:paraId="2F8A6CEF"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cstheme="minorHAnsi"/>
          <w:sz w:val="24"/>
          <w:szCs w:val="24"/>
        </w:rPr>
        <w:t xml:space="preserve">Ist die abrechnende Stelle eine Einrichtung der EKM und unterliegt sie der kirchlichen Rechnungsprüfung, kann der Nachweis durch Kopien der Ausgabenlege (digital oder auf Papier) erfolgen. Die Originale sind in der Haushaltführung vor Ort aufzubewahren und ggf. für eine Prüfung zugänglich zu machen. </w:t>
      </w:r>
    </w:p>
    <w:p w14:paraId="6C81DAF9"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eastAsia="Calibri" w:cstheme="minorHAnsi"/>
          <w:sz w:val="24"/>
          <w:szCs w:val="24"/>
        </w:rPr>
        <w:t>Sollten die Nachweise nicht ausreichen, kann die Fördermittelzusage ganz oder teilweise zurückgenommen werden.</w:t>
      </w:r>
    </w:p>
    <w:p w14:paraId="4CBA6D9B" w14:textId="77777777" w:rsidR="00EF50C1" w:rsidRPr="00EF50C1" w:rsidRDefault="00EF50C1" w:rsidP="00EF50C1">
      <w:pPr>
        <w:pStyle w:val="Listenabsatz"/>
        <w:numPr>
          <w:ilvl w:val="0"/>
          <w:numId w:val="5"/>
        </w:numPr>
        <w:spacing w:after="120" w:line="240" w:lineRule="auto"/>
        <w:ind w:left="426" w:hanging="284"/>
        <w:rPr>
          <w:rFonts w:cstheme="minorHAnsi"/>
          <w:sz w:val="24"/>
          <w:szCs w:val="24"/>
        </w:rPr>
      </w:pPr>
      <w:r w:rsidRPr="00EF50C1">
        <w:rPr>
          <w:rFonts w:cstheme="minorHAnsi"/>
          <w:sz w:val="24"/>
          <w:szCs w:val="24"/>
        </w:rPr>
        <w:t>Ein Rechtsanspruch auf Förderung, auch in einer bestimmten Höhe, besteht nicht.</w:t>
      </w:r>
    </w:p>
    <w:p w14:paraId="270BA38F" w14:textId="77777777" w:rsidR="00EF50C1" w:rsidRPr="00EF50C1" w:rsidRDefault="00EF50C1" w:rsidP="00EF50C1">
      <w:pPr>
        <w:jc w:val="both"/>
        <w:rPr>
          <w:rFonts w:asciiTheme="minorHAnsi" w:hAnsiTheme="minorHAnsi" w:cstheme="minorHAnsi"/>
        </w:rPr>
      </w:pPr>
      <w:r w:rsidRPr="00EF50C1">
        <w:rPr>
          <w:rFonts w:asciiTheme="minorHAnsi" w:hAnsiTheme="minorHAnsi" w:cstheme="minorHAnsi"/>
        </w:rPr>
        <w:t>Wir erbitten nach Durchführung einen Bericht und Fotos, die wir sowohl für digitale als auch für Druckmedien nutzen können.</w:t>
      </w:r>
    </w:p>
    <w:p w14:paraId="5AE350E4" w14:textId="77777777" w:rsidR="008626A3" w:rsidRPr="00EF50C1" w:rsidRDefault="008626A3" w:rsidP="00EF50C1">
      <w:pPr>
        <w:autoSpaceDE w:val="0"/>
        <w:autoSpaceDN w:val="0"/>
        <w:adjustRightInd w:val="0"/>
        <w:rPr>
          <w:rFonts w:asciiTheme="minorHAnsi" w:hAnsiTheme="minorHAnsi" w:cstheme="minorHAnsi"/>
          <w:color w:val="000000"/>
        </w:rPr>
      </w:pPr>
    </w:p>
    <w:sectPr w:rsidR="008626A3" w:rsidRPr="00EF50C1" w:rsidSect="008D703E">
      <w:headerReference w:type="default" r:id="rId7"/>
      <w:pgSz w:w="11906" w:h="16838"/>
      <w:pgMar w:top="1417"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0AAC" w14:textId="77777777" w:rsidR="00AE23B5" w:rsidRDefault="00AE23B5" w:rsidP="00782180">
      <w:r>
        <w:separator/>
      </w:r>
    </w:p>
  </w:endnote>
  <w:endnote w:type="continuationSeparator" w:id="0">
    <w:p w14:paraId="66601677" w14:textId="77777777" w:rsidR="00AE23B5" w:rsidRDefault="00AE23B5" w:rsidP="0078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MDOZR+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20D5" w14:textId="77777777" w:rsidR="00AE23B5" w:rsidRDefault="00AE23B5" w:rsidP="00782180">
      <w:r>
        <w:separator/>
      </w:r>
    </w:p>
  </w:footnote>
  <w:footnote w:type="continuationSeparator" w:id="0">
    <w:p w14:paraId="14BE56DE" w14:textId="77777777" w:rsidR="00AE23B5" w:rsidRDefault="00AE23B5" w:rsidP="0078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0DB8" w14:textId="6EAA77BF" w:rsidR="00782180" w:rsidRPr="00F561C1" w:rsidRDefault="00525976" w:rsidP="00782180">
    <w:pPr>
      <w:rPr>
        <w:rFonts w:ascii="Calibri" w:hAnsi="Calibri"/>
        <w:sz w:val="28"/>
        <w:szCs w:val="28"/>
      </w:rPr>
    </w:pPr>
    <w:r>
      <w:rPr>
        <w:noProof/>
      </w:rPr>
      <mc:AlternateContent>
        <mc:Choice Requires="wps">
          <w:drawing>
            <wp:anchor distT="0" distB="0" distL="114300" distR="114300" simplePos="0" relativeHeight="251661312" behindDoc="0" locked="0" layoutInCell="1" allowOverlap="1" wp14:anchorId="43DAB4A6" wp14:editId="693D45C5">
              <wp:simplePos x="0" y="0"/>
              <wp:positionH relativeFrom="column">
                <wp:posOffset>6858000</wp:posOffset>
              </wp:positionH>
              <wp:positionV relativeFrom="paragraph">
                <wp:posOffset>1290955</wp:posOffset>
              </wp:positionV>
              <wp:extent cx="514985" cy="845375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845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A50C"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AB4A6" id="_x0000_t202" coordsize="21600,21600" o:spt="202" path="m,l,21600r21600,l21600,xe">
              <v:stroke joinstyle="miter"/>
              <v:path gradientshapeok="t" o:connecttype="rect"/>
            </v:shapetype>
            <v:shape id="Text Box 5" o:spid="_x0000_s1026" type="#_x0000_t202" style="position:absolute;margin-left:540pt;margin-top:101.65pt;width:40.55pt;height:6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" filled="f" stroked="f">
              <v:textbox style="layout-flow:vertical;mso-layout-flow-alt:bottom-to-top">
                <w:txbxContent>
                  <w:p w14:paraId="1827A50C"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8512A6F" wp14:editId="23C9E956">
              <wp:simplePos x="0" y="0"/>
              <wp:positionH relativeFrom="column">
                <wp:posOffset>6858000</wp:posOffset>
              </wp:positionH>
              <wp:positionV relativeFrom="paragraph">
                <wp:posOffset>1290955</wp:posOffset>
              </wp:positionV>
              <wp:extent cx="514985" cy="845375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845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F1BB"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12A6F" id="_x0000_s1027" type="#_x0000_t202" style="position:absolute;margin-left:540pt;margin-top:101.65pt;width:40.55pt;height:6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" filled="f" stroked="f">
              <v:textbox style="layout-flow:vertical;mso-layout-flow-alt:bottom-to-top">
                <w:txbxContent>
                  <w:p w14:paraId="6D61F1BB"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CD5ADE8" wp14:editId="1BB9EAAD">
              <wp:simplePos x="0" y="0"/>
              <wp:positionH relativeFrom="column">
                <wp:posOffset>6858000</wp:posOffset>
              </wp:positionH>
              <wp:positionV relativeFrom="paragraph">
                <wp:posOffset>1290955</wp:posOffset>
              </wp:positionV>
              <wp:extent cx="514985" cy="845375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845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B292"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5ADE8" id="_x0000_s1028" type="#_x0000_t202" style="position:absolute;margin-left:540pt;margin-top:101.65pt;width:40.55pt;height:6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" filled="f" stroked="f">
              <v:textbox style="layout-flow:vertical;mso-layout-flow-alt:bottom-to-top">
                <w:txbxContent>
                  <w:p w14:paraId="0D57B292"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v:textbox>
            </v:shape>
          </w:pict>
        </mc:Fallback>
      </mc:AlternateContent>
    </w:r>
    <w:r>
      <w:rPr>
        <w:noProof/>
      </w:rPr>
      <w:drawing>
        <wp:anchor distT="0" distB="0" distL="114300" distR="114300" simplePos="0" relativeHeight="251654144" behindDoc="0" locked="0" layoutInCell="1" allowOverlap="1" wp14:anchorId="4C7D5EFE" wp14:editId="0E2E523F">
          <wp:simplePos x="0" y="0"/>
          <wp:positionH relativeFrom="page">
            <wp:posOffset>4922520</wp:posOffset>
          </wp:positionH>
          <wp:positionV relativeFrom="page">
            <wp:posOffset>252095</wp:posOffset>
          </wp:positionV>
          <wp:extent cx="323850" cy="323850"/>
          <wp:effectExtent l="0" t="0" r="0" b="0"/>
          <wp:wrapNone/>
          <wp:docPr id="15" name="Bild 1" descr="Kreuz 9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reuz 9x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180" w:rsidRPr="000A7DD8">
      <w:rPr>
        <w:rFonts w:ascii="Calibri" w:hAnsi="Calibri"/>
        <w:b/>
        <w:sz w:val="28"/>
        <w:szCs w:val="28"/>
      </w:rPr>
      <w:t>Landesausschuss</w:t>
    </w:r>
    <w:r w:rsidR="00782180" w:rsidRPr="00F561C1">
      <w:rPr>
        <w:rFonts w:ascii="Calibri" w:hAnsi="Calibri"/>
        <w:sz w:val="28"/>
        <w:szCs w:val="28"/>
      </w:rPr>
      <w:t xml:space="preserve"> des </w:t>
    </w:r>
    <w:r>
      <w:rPr>
        <w:noProof/>
      </w:rPr>
      <w:drawing>
        <wp:anchor distT="0" distB="0" distL="114300" distR="114300" simplePos="0" relativeHeight="251655168" behindDoc="0" locked="0" layoutInCell="1" allowOverlap="1" wp14:anchorId="00B21B95" wp14:editId="0B4E8438">
          <wp:simplePos x="0" y="0"/>
          <wp:positionH relativeFrom="page">
            <wp:posOffset>6743700</wp:posOffset>
          </wp:positionH>
          <wp:positionV relativeFrom="page">
            <wp:posOffset>2429510</wp:posOffset>
          </wp:positionV>
          <wp:extent cx="528955" cy="4071620"/>
          <wp:effectExtent l="0" t="0" r="0" b="0"/>
          <wp:wrapNone/>
          <wp:docPr id="16" name="Bild 2" descr="Logovariant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Logovariante2"/>
                  <pic:cNvPicPr>
                    <a:picLocks noChangeArrowheads="1"/>
                  </pic:cNvPicPr>
                </pic:nvPicPr>
                <pic:blipFill>
                  <a:blip r:embed="rId2">
                    <a:extLst>
                      <a:ext uri="{28A0092B-C50C-407E-A947-70E740481C1C}">
                        <a14:useLocalDpi xmlns:a14="http://schemas.microsoft.com/office/drawing/2010/main" val="0"/>
                      </a:ext>
                    </a:extLst>
                  </a:blip>
                  <a:srcRect l="-63333" t="21770" b="7231"/>
                  <a:stretch>
                    <a:fillRect/>
                  </a:stretch>
                </pic:blipFill>
                <pic:spPr bwMode="auto">
                  <a:xfrm>
                    <a:off x="0" y="0"/>
                    <a:ext cx="528955" cy="407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5295A" w14:textId="500A0F3E" w:rsidR="00782180" w:rsidRPr="00E9280F" w:rsidRDefault="00525976" w:rsidP="00782180">
    <w:pPr>
      <w:rPr>
        <w:rFonts w:ascii="Calibri" w:hAnsi="Calibri"/>
        <w:b/>
      </w:rPr>
    </w:pPr>
    <w:r>
      <w:rPr>
        <w:noProof/>
      </w:rPr>
      <mc:AlternateContent>
        <mc:Choice Requires="wps">
          <w:drawing>
            <wp:anchor distT="0" distB="0" distL="114300" distR="114300" simplePos="0" relativeHeight="251659264" behindDoc="0" locked="0" layoutInCell="1" allowOverlap="1" wp14:anchorId="4BD8C66B" wp14:editId="4633E5F7">
              <wp:simplePos x="0" y="0"/>
              <wp:positionH relativeFrom="column">
                <wp:posOffset>6858000</wp:posOffset>
              </wp:positionH>
              <wp:positionV relativeFrom="paragraph">
                <wp:posOffset>1290955</wp:posOffset>
              </wp:positionV>
              <wp:extent cx="514985" cy="845375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845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CCB0"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8C66B" id="_x0000_s1029" type="#_x0000_t202" style="position:absolute;margin-left:540pt;margin-top:101.65pt;width:40.55pt;height:6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" filled="f" stroked="f">
              <v:textbox style="layout-flow:vertical;mso-layout-flow-alt:bottom-to-top">
                <w:txbxContent>
                  <w:p w14:paraId="1DCACCB0"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40E5EA" wp14:editId="5866FFE7">
              <wp:simplePos x="0" y="0"/>
              <wp:positionH relativeFrom="column">
                <wp:posOffset>6858000</wp:posOffset>
              </wp:positionH>
              <wp:positionV relativeFrom="paragraph">
                <wp:posOffset>1290955</wp:posOffset>
              </wp:positionV>
              <wp:extent cx="514985" cy="84537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845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CF92"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0E5EA" id="_x0000_s1030" type="#_x0000_t202" style="position:absolute;margin-left:540pt;margin-top:101.65pt;width:40.55pt;height:6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" filled="f" stroked="f">
              <v:textbox style="layout-flow:vertical;mso-layout-flow-alt:bottom-to-top">
                <w:txbxContent>
                  <w:p w14:paraId="1ACACF92"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2C12EA8" wp14:editId="42F45BF1">
              <wp:simplePos x="0" y="0"/>
              <wp:positionH relativeFrom="column">
                <wp:posOffset>6858000</wp:posOffset>
              </wp:positionH>
              <wp:positionV relativeFrom="paragraph">
                <wp:posOffset>1290955</wp:posOffset>
              </wp:positionV>
              <wp:extent cx="514985" cy="84537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845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CAFDC"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12EA8" id="_x0000_s1031" type="#_x0000_t202" style="position:absolute;margin-left:540pt;margin-top:101.65pt;width:40.55pt;height:6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" filled="f" stroked="f">
              <v:textbox style="layout-flow:vertical;mso-layout-flow-alt:bottom-to-top">
                <w:txbxContent>
                  <w:p w14:paraId="524CAFDC" w14:textId="77777777" w:rsidR="009C262C" w:rsidRDefault="009C262C" w:rsidP="009C262C">
                    <w:r w:rsidRPr="00D76517">
                      <w:rPr>
                        <w:bCs/>
                        <w:i/>
                        <w:snapToGrid w:val="0"/>
                        <w:sz w:val="36"/>
                        <w:szCs w:val="36"/>
                      </w:rPr>
                      <w:t>Landesausschuss</w:t>
                    </w:r>
                    <w:r>
                      <w:rPr>
                        <w:bCs/>
                        <w:i/>
                        <w:snapToGrid w:val="0"/>
                        <w:sz w:val="36"/>
                        <w:szCs w:val="36"/>
                      </w:rPr>
                      <w:t xml:space="preserve"> </w:t>
                    </w:r>
                    <w:r w:rsidRPr="00D76517">
                      <w:rPr>
                        <w:bCs/>
                        <w:i/>
                        <w:snapToGrid w:val="0"/>
                        <w:sz w:val="36"/>
                        <w:szCs w:val="36"/>
                      </w:rPr>
                      <w:t>des</w:t>
                    </w:r>
                    <w:r w:rsidRPr="00D76517">
                      <w:rPr>
                        <w:bCs/>
                        <w:snapToGrid w:val="0"/>
                        <w:sz w:val="36"/>
                        <w:szCs w:val="36"/>
                      </w:rPr>
                      <w:t xml:space="preserve"> </w:t>
                    </w:r>
                    <w:r w:rsidRPr="00D76517">
                      <w:rPr>
                        <w:bCs/>
                        <w:i/>
                        <w:snapToGrid w:val="0"/>
                        <w:sz w:val="36"/>
                        <w:szCs w:val="36"/>
                      </w:rPr>
                      <w:t>Deutschen Evangelischen</w:t>
                    </w:r>
                    <w:r w:rsidRPr="00D76517">
                      <w:rPr>
                        <w:bCs/>
                        <w:snapToGrid w:val="0"/>
                        <w:sz w:val="36"/>
                        <w:szCs w:val="36"/>
                      </w:rPr>
                      <w:t xml:space="preserve"> </w:t>
                    </w:r>
                    <w:r w:rsidRPr="00D76517">
                      <w:rPr>
                        <w:rFonts w:ascii="Calibri" w:hAnsi="Calibri"/>
                        <w:b/>
                        <w:bCs/>
                        <w:snapToGrid w:val="0"/>
                        <w:sz w:val="44"/>
                        <w:szCs w:val="44"/>
                      </w:rPr>
                      <w:t>Kirchentages</w:t>
                    </w:r>
                    <w:r w:rsidRPr="00D76517">
                      <w:rPr>
                        <w:bCs/>
                        <w:snapToGrid w:val="0"/>
                        <w:sz w:val="36"/>
                        <w:szCs w:val="36"/>
                      </w:rPr>
                      <w:t xml:space="preserve"> </w:t>
                    </w:r>
                    <w:r w:rsidRPr="00D76517">
                      <w:rPr>
                        <w:bCs/>
                        <w:i/>
                        <w:snapToGrid w:val="0"/>
                        <w:sz w:val="36"/>
                        <w:szCs w:val="36"/>
                      </w:rPr>
                      <w:t>in Mitteldeutschland</w:t>
                    </w:r>
                  </w:p>
                </w:txbxContent>
              </v:textbox>
            </v:shape>
          </w:pict>
        </mc:Fallback>
      </mc:AlternateContent>
    </w:r>
    <w:r w:rsidR="00782180" w:rsidRPr="00F561C1">
      <w:rPr>
        <w:rFonts w:ascii="Calibri" w:hAnsi="Calibri"/>
        <w:i/>
        <w:sz w:val="28"/>
        <w:szCs w:val="28"/>
      </w:rPr>
      <w:t>Deutschen Evangelischen Kirchentages (DEKT) in</w:t>
    </w:r>
    <w:r w:rsidR="00782180" w:rsidRPr="00F561C1">
      <w:rPr>
        <w:rFonts w:ascii="Calibri" w:hAnsi="Calibri"/>
        <w:sz w:val="28"/>
        <w:szCs w:val="28"/>
      </w:rPr>
      <w:t xml:space="preserve"> </w:t>
    </w:r>
    <w:r w:rsidR="00782180" w:rsidRPr="00F561C1">
      <w:rPr>
        <w:rFonts w:ascii="Calibri" w:hAnsi="Calibri"/>
        <w:b/>
        <w:sz w:val="28"/>
        <w:szCs w:val="28"/>
      </w:rPr>
      <w:t>Mitteldeutschland</w:t>
    </w:r>
    <w:r w:rsidR="00782180" w:rsidRPr="00E9280F">
      <w:rPr>
        <w:rFonts w:ascii="Calibri" w:hAnsi="Calibri"/>
        <w:b/>
      </w:rPr>
      <w:t xml:space="preserve"> </w:t>
    </w:r>
  </w:p>
  <w:p w14:paraId="581055E8" w14:textId="77777777" w:rsidR="00782180" w:rsidRDefault="007821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BDA"/>
    <w:multiLevelType w:val="hybridMultilevel"/>
    <w:tmpl w:val="E3F0F942"/>
    <w:lvl w:ilvl="0" w:tplc="891A3B9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A00CE"/>
    <w:multiLevelType w:val="hybridMultilevel"/>
    <w:tmpl w:val="090C9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72BB9"/>
    <w:multiLevelType w:val="hybridMultilevel"/>
    <w:tmpl w:val="041AD2D0"/>
    <w:lvl w:ilvl="0" w:tplc="224C1C0A">
      <w:numFmt w:val="bullet"/>
      <w:lvlText w:val="-"/>
      <w:lvlJc w:val="left"/>
      <w:pPr>
        <w:ind w:left="425" w:hanging="360"/>
      </w:pPr>
      <w:rPr>
        <w:rFonts w:ascii="SMDOZR+Calibri,Bold" w:eastAsia="Times New Roman" w:hAnsi="SMDOZR+Calibri,Bold" w:cs="SMDOZR+Calibri,Bold" w:hint="default"/>
      </w:rPr>
    </w:lvl>
    <w:lvl w:ilvl="1" w:tplc="04070003" w:tentative="1">
      <w:start w:val="1"/>
      <w:numFmt w:val="bullet"/>
      <w:lvlText w:val="o"/>
      <w:lvlJc w:val="left"/>
      <w:pPr>
        <w:ind w:left="1145" w:hanging="360"/>
      </w:pPr>
      <w:rPr>
        <w:rFonts w:ascii="Courier New" w:hAnsi="Courier New" w:cs="Courier New" w:hint="default"/>
      </w:rPr>
    </w:lvl>
    <w:lvl w:ilvl="2" w:tplc="04070005" w:tentative="1">
      <w:start w:val="1"/>
      <w:numFmt w:val="bullet"/>
      <w:lvlText w:val=""/>
      <w:lvlJc w:val="left"/>
      <w:pPr>
        <w:ind w:left="1865" w:hanging="360"/>
      </w:pPr>
      <w:rPr>
        <w:rFonts w:ascii="Wingdings" w:hAnsi="Wingdings" w:hint="default"/>
      </w:rPr>
    </w:lvl>
    <w:lvl w:ilvl="3" w:tplc="04070001" w:tentative="1">
      <w:start w:val="1"/>
      <w:numFmt w:val="bullet"/>
      <w:lvlText w:val=""/>
      <w:lvlJc w:val="left"/>
      <w:pPr>
        <w:ind w:left="2585" w:hanging="360"/>
      </w:pPr>
      <w:rPr>
        <w:rFonts w:ascii="Symbol" w:hAnsi="Symbol" w:hint="default"/>
      </w:rPr>
    </w:lvl>
    <w:lvl w:ilvl="4" w:tplc="04070003" w:tentative="1">
      <w:start w:val="1"/>
      <w:numFmt w:val="bullet"/>
      <w:lvlText w:val="o"/>
      <w:lvlJc w:val="left"/>
      <w:pPr>
        <w:ind w:left="3305" w:hanging="360"/>
      </w:pPr>
      <w:rPr>
        <w:rFonts w:ascii="Courier New" w:hAnsi="Courier New" w:cs="Courier New" w:hint="default"/>
      </w:rPr>
    </w:lvl>
    <w:lvl w:ilvl="5" w:tplc="04070005" w:tentative="1">
      <w:start w:val="1"/>
      <w:numFmt w:val="bullet"/>
      <w:lvlText w:val=""/>
      <w:lvlJc w:val="left"/>
      <w:pPr>
        <w:ind w:left="4025" w:hanging="360"/>
      </w:pPr>
      <w:rPr>
        <w:rFonts w:ascii="Wingdings" w:hAnsi="Wingdings" w:hint="default"/>
      </w:rPr>
    </w:lvl>
    <w:lvl w:ilvl="6" w:tplc="04070001" w:tentative="1">
      <w:start w:val="1"/>
      <w:numFmt w:val="bullet"/>
      <w:lvlText w:val=""/>
      <w:lvlJc w:val="left"/>
      <w:pPr>
        <w:ind w:left="4745" w:hanging="360"/>
      </w:pPr>
      <w:rPr>
        <w:rFonts w:ascii="Symbol" w:hAnsi="Symbol" w:hint="default"/>
      </w:rPr>
    </w:lvl>
    <w:lvl w:ilvl="7" w:tplc="04070003" w:tentative="1">
      <w:start w:val="1"/>
      <w:numFmt w:val="bullet"/>
      <w:lvlText w:val="o"/>
      <w:lvlJc w:val="left"/>
      <w:pPr>
        <w:ind w:left="5465" w:hanging="360"/>
      </w:pPr>
      <w:rPr>
        <w:rFonts w:ascii="Courier New" w:hAnsi="Courier New" w:cs="Courier New" w:hint="default"/>
      </w:rPr>
    </w:lvl>
    <w:lvl w:ilvl="8" w:tplc="04070005" w:tentative="1">
      <w:start w:val="1"/>
      <w:numFmt w:val="bullet"/>
      <w:lvlText w:val=""/>
      <w:lvlJc w:val="left"/>
      <w:pPr>
        <w:ind w:left="6185" w:hanging="360"/>
      </w:pPr>
      <w:rPr>
        <w:rFonts w:ascii="Wingdings" w:hAnsi="Wingdings" w:hint="default"/>
      </w:rPr>
    </w:lvl>
  </w:abstractNum>
  <w:abstractNum w:abstractNumId="3" w15:restartNumberingAfterBreak="0">
    <w:nsid w:val="27192354"/>
    <w:multiLevelType w:val="hybridMultilevel"/>
    <w:tmpl w:val="74EAAC8A"/>
    <w:lvl w:ilvl="0" w:tplc="0407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981613"/>
    <w:multiLevelType w:val="hybridMultilevel"/>
    <w:tmpl w:val="FD30D5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40084B"/>
    <w:multiLevelType w:val="hybridMultilevel"/>
    <w:tmpl w:val="7E52A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0B3701"/>
    <w:multiLevelType w:val="hybridMultilevel"/>
    <w:tmpl w:val="D69A8A4A"/>
    <w:lvl w:ilvl="0" w:tplc="FD14A80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5732897">
    <w:abstractNumId w:val="0"/>
  </w:num>
  <w:num w:numId="2" w16cid:durableId="1357806090">
    <w:abstractNumId w:val="1"/>
  </w:num>
  <w:num w:numId="3" w16cid:durableId="1875800150">
    <w:abstractNumId w:val="2"/>
  </w:num>
  <w:num w:numId="4" w16cid:durableId="1287930775">
    <w:abstractNumId w:val="5"/>
  </w:num>
  <w:num w:numId="5" w16cid:durableId="1385329699">
    <w:abstractNumId w:val="3"/>
  </w:num>
  <w:num w:numId="6" w16cid:durableId="1009064385">
    <w:abstractNumId w:val="6"/>
  </w:num>
  <w:num w:numId="7" w16cid:durableId="2015985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3D"/>
    <w:rsid w:val="00001CCA"/>
    <w:rsid w:val="00002991"/>
    <w:rsid w:val="00004DB0"/>
    <w:rsid w:val="00033A48"/>
    <w:rsid w:val="00035038"/>
    <w:rsid w:val="000379AD"/>
    <w:rsid w:val="0004003B"/>
    <w:rsid w:val="000558FD"/>
    <w:rsid w:val="0006438A"/>
    <w:rsid w:val="00065864"/>
    <w:rsid w:val="000726C1"/>
    <w:rsid w:val="00081296"/>
    <w:rsid w:val="000866D1"/>
    <w:rsid w:val="000C42B3"/>
    <w:rsid w:val="000C461B"/>
    <w:rsid w:val="000D4FF6"/>
    <w:rsid w:val="000E18E4"/>
    <w:rsid w:val="000E6C0D"/>
    <w:rsid w:val="000F3411"/>
    <w:rsid w:val="000F4057"/>
    <w:rsid w:val="00100495"/>
    <w:rsid w:val="001065F3"/>
    <w:rsid w:val="00111D63"/>
    <w:rsid w:val="00112C3C"/>
    <w:rsid w:val="001202A1"/>
    <w:rsid w:val="00122F64"/>
    <w:rsid w:val="00130C2D"/>
    <w:rsid w:val="00153ECC"/>
    <w:rsid w:val="00155581"/>
    <w:rsid w:val="00156735"/>
    <w:rsid w:val="001569B4"/>
    <w:rsid w:val="00160E46"/>
    <w:rsid w:val="001628A6"/>
    <w:rsid w:val="00167621"/>
    <w:rsid w:val="0017388F"/>
    <w:rsid w:val="00174362"/>
    <w:rsid w:val="001776EA"/>
    <w:rsid w:val="001822A1"/>
    <w:rsid w:val="001A3AF6"/>
    <w:rsid w:val="001B3557"/>
    <w:rsid w:val="001B65A5"/>
    <w:rsid w:val="001C18C4"/>
    <w:rsid w:val="001C20C0"/>
    <w:rsid w:val="001C4665"/>
    <w:rsid w:val="001D058F"/>
    <w:rsid w:val="001D7392"/>
    <w:rsid w:val="001D7AFA"/>
    <w:rsid w:val="001E2E84"/>
    <w:rsid w:val="001E62F1"/>
    <w:rsid w:val="001E62F4"/>
    <w:rsid w:val="001E684E"/>
    <w:rsid w:val="001F24BB"/>
    <w:rsid w:val="001F71E0"/>
    <w:rsid w:val="00200BA1"/>
    <w:rsid w:val="002143C2"/>
    <w:rsid w:val="00214F16"/>
    <w:rsid w:val="002215B0"/>
    <w:rsid w:val="00223E4D"/>
    <w:rsid w:val="00234FFB"/>
    <w:rsid w:val="00236C91"/>
    <w:rsid w:val="0024251C"/>
    <w:rsid w:val="002479A5"/>
    <w:rsid w:val="00261C63"/>
    <w:rsid w:val="002723E7"/>
    <w:rsid w:val="002727C0"/>
    <w:rsid w:val="00277090"/>
    <w:rsid w:val="002810CB"/>
    <w:rsid w:val="00285318"/>
    <w:rsid w:val="00285F7A"/>
    <w:rsid w:val="00291AA9"/>
    <w:rsid w:val="00291DFA"/>
    <w:rsid w:val="002957CC"/>
    <w:rsid w:val="0029709B"/>
    <w:rsid w:val="002B22D1"/>
    <w:rsid w:val="002E5DC1"/>
    <w:rsid w:val="002F71F6"/>
    <w:rsid w:val="003078B4"/>
    <w:rsid w:val="00313595"/>
    <w:rsid w:val="00320AB5"/>
    <w:rsid w:val="00321369"/>
    <w:rsid w:val="00325E6C"/>
    <w:rsid w:val="003308BA"/>
    <w:rsid w:val="00330A61"/>
    <w:rsid w:val="003364DD"/>
    <w:rsid w:val="00345013"/>
    <w:rsid w:val="0034502F"/>
    <w:rsid w:val="00346A9E"/>
    <w:rsid w:val="00347316"/>
    <w:rsid w:val="003515B9"/>
    <w:rsid w:val="00356AD8"/>
    <w:rsid w:val="00360CEF"/>
    <w:rsid w:val="0036615D"/>
    <w:rsid w:val="0037303D"/>
    <w:rsid w:val="003762D8"/>
    <w:rsid w:val="00393F79"/>
    <w:rsid w:val="003B00AC"/>
    <w:rsid w:val="003B11FA"/>
    <w:rsid w:val="003D2411"/>
    <w:rsid w:val="003E2A99"/>
    <w:rsid w:val="003E3AAD"/>
    <w:rsid w:val="003E6A3B"/>
    <w:rsid w:val="003F2D53"/>
    <w:rsid w:val="003F4193"/>
    <w:rsid w:val="00403F72"/>
    <w:rsid w:val="00416263"/>
    <w:rsid w:val="00420DB0"/>
    <w:rsid w:val="00433BAA"/>
    <w:rsid w:val="0043687F"/>
    <w:rsid w:val="00450C5D"/>
    <w:rsid w:val="004546CE"/>
    <w:rsid w:val="0045600A"/>
    <w:rsid w:val="00473F95"/>
    <w:rsid w:val="004804B7"/>
    <w:rsid w:val="00480539"/>
    <w:rsid w:val="00480C36"/>
    <w:rsid w:val="00481372"/>
    <w:rsid w:val="0049122D"/>
    <w:rsid w:val="00492A6A"/>
    <w:rsid w:val="00492F75"/>
    <w:rsid w:val="004B77F3"/>
    <w:rsid w:val="004C19D4"/>
    <w:rsid w:val="004C6EA4"/>
    <w:rsid w:val="004D14F2"/>
    <w:rsid w:val="004D3234"/>
    <w:rsid w:val="004D5A0A"/>
    <w:rsid w:val="004D6B0C"/>
    <w:rsid w:val="004E34D6"/>
    <w:rsid w:val="004E5E25"/>
    <w:rsid w:val="004F25DF"/>
    <w:rsid w:val="00510009"/>
    <w:rsid w:val="00521984"/>
    <w:rsid w:val="00525976"/>
    <w:rsid w:val="00533BE0"/>
    <w:rsid w:val="00543B83"/>
    <w:rsid w:val="00544990"/>
    <w:rsid w:val="00544CB7"/>
    <w:rsid w:val="00551721"/>
    <w:rsid w:val="0055177E"/>
    <w:rsid w:val="00551F88"/>
    <w:rsid w:val="00556DB9"/>
    <w:rsid w:val="0056133D"/>
    <w:rsid w:val="005645B6"/>
    <w:rsid w:val="005721E1"/>
    <w:rsid w:val="00575E04"/>
    <w:rsid w:val="005B1792"/>
    <w:rsid w:val="005B1A80"/>
    <w:rsid w:val="005B7D84"/>
    <w:rsid w:val="005C0AB2"/>
    <w:rsid w:val="005D767B"/>
    <w:rsid w:val="00603B7A"/>
    <w:rsid w:val="0062244B"/>
    <w:rsid w:val="00622F1D"/>
    <w:rsid w:val="00637470"/>
    <w:rsid w:val="00643726"/>
    <w:rsid w:val="00652B96"/>
    <w:rsid w:val="00664385"/>
    <w:rsid w:val="00697F32"/>
    <w:rsid w:val="006A5A6C"/>
    <w:rsid w:val="006B2EA9"/>
    <w:rsid w:val="006C38CF"/>
    <w:rsid w:val="006C43BA"/>
    <w:rsid w:val="006C7DBF"/>
    <w:rsid w:val="006D1666"/>
    <w:rsid w:val="006D57F1"/>
    <w:rsid w:val="006E3636"/>
    <w:rsid w:val="006E4096"/>
    <w:rsid w:val="006F0F76"/>
    <w:rsid w:val="006F250B"/>
    <w:rsid w:val="006F6A07"/>
    <w:rsid w:val="00701672"/>
    <w:rsid w:val="00705207"/>
    <w:rsid w:val="00711927"/>
    <w:rsid w:val="007127DA"/>
    <w:rsid w:val="00717BB8"/>
    <w:rsid w:val="0073032E"/>
    <w:rsid w:val="00735214"/>
    <w:rsid w:val="00737AE3"/>
    <w:rsid w:val="00745100"/>
    <w:rsid w:val="00754E09"/>
    <w:rsid w:val="00757182"/>
    <w:rsid w:val="0076296A"/>
    <w:rsid w:val="00762C8C"/>
    <w:rsid w:val="00775707"/>
    <w:rsid w:val="00782180"/>
    <w:rsid w:val="00782545"/>
    <w:rsid w:val="00785B67"/>
    <w:rsid w:val="00787D9D"/>
    <w:rsid w:val="0079053B"/>
    <w:rsid w:val="00792B0C"/>
    <w:rsid w:val="007B51FA"/>
    <w:rsid w:val="007C05E5"/>
    <w:rsid w:val="007C35E5"/>
    <w:rsid w:val="007D6B61"/>
    <w:rsid w:val="007E0A82"/>
    <w:rsid w:val="007E138D"/>
    <w:rsid w:val="007E145E"/>
    <w:rsid w:val="007E4078"/>
    <w:rsid w:val="007E7B5D"/>
    <w:rsid w:val="007F3871"/>
    <w:rsid w:val="007F5ADE"/>
    <w:rsid w:val="00801099"/>
    <w:rsid w:val="008050AC"/>
    <w:rsid w:val="008057A7"/>
    <w:rsid w:val="008064F3"/>
    <w:rsid w:val="00807BF5"/>
    <w:rsid w:val="00813FC1"/>
    <w:rsid w:val="00822B0C"/>
    <w:rsid w:val="0083169D"/>
    <w:rsid w:val="00837AAA"/>
    <w:rsid w:val="00841017"/>
    <w:rsid w:val="00841E42"/>
    <w:rsid w:val="00853F23"/>
    <w:rsid w:val="008572FF"/>
    <w:rsid w:val="008626A3"/>
    <w:rsid w:val="00873EB7"/>
    <w:rsid w:val="0087705D"/>
    <w:rsid w:val="00877655"/>
    <w:rsid w:val="00877C0B"/>
    <w:rsid w:val="00883DFA"/>
    <w:rsid w:val="00892001"/>
    <w:rsid w:val="008A0FF2"/>
    <w:rsid w:val="008B3C3D"/>
    <w:rsid w:val="008C009A"/>
    <w:rsid w:val="008C2A21"/>
    <w:rsid w:val="008C5931"/>
    <w:rsid w:val="008D18F4"/>
    <w:rsid w:val="008D703E"/>
    <w:rsid w:val="008E32EA"/>
    <w:rsid w:val="008E473E"/>
    <w:rsid w:val="008E5B8B"/>
    <w:rsid w:val="008F3F75"/>
    <w:rsid w:val="008F4F03"/>
    <w:rsid w:val="00905CEE"/>
    <w:rsid w:val="00912E13"/>
    <w:rsid w:val="00914532"/>
    <w:rsid w:val="00914B24"/>
    <w:rsid w:val="009170D8"/>
    <w:rsid w:val="00923236"/>
    <w:rsid w:val="00924D6C"/>
    <w:rsid w:val="0092613D"/>
    <w:rsid w:val="00935FBD"/>
    <w:rsid w:val="009421CB"/>
    <w:rsid w:val="0096339A"/>
    <w:rsid w:val="00970C67"/>
    <w:rsid w:val="009736D4"/>
    <w:rsid w:val="00973982"/>
    <w:rsid w:val="00980386"/>
    <w:rsid w:val="00982B2D"/>
    <w:rsid w:val="00990003"/>
    <w:rsid w:val="00991F87"/>
    <w:rsid w:val="009938CC"/>
    <w:rsid w:val="00995AB7"/>
    <w:rsid w:val="00995F35"/>
    <w:rsid w:val="00996617"/>
    <w:rsid w:val="009970E0"/>
    <w:rsid w:val="009A0F60"/>
    <w:rsid w:val="009B567E"/>
    <w:rsid w:val="009C262C"/>
    <w:rsid w:val="009C37EC"/>
    <w:rsid w:val="009C481F"/>
    <w:rsid w:val="009D161B"/>
    <w:rsid w:val="009D791F"/>
    <w:rsid w:val="009E210B"/>
    <w:rsid w:val="009E454C"/>
    <w:rsid w:val="009E5246"/>
    <w:rsid w:val="009E71CE"/>
    <w:rsid w:val="00A06DF3"/>
    <w:rsid w:val="00A0799F"/>
    <w:rsid w:val="00A15160"/>
    <w:rsid w:val="00A21A5F"/>
    <w:rsid w:val="00A235E9"/>
    <w:rsid w:val="00A257F1"/>
    <w:rsid w:val="00A417AD"/>
    <w:rsid w:val="00A435CB"/>
    <w:rsid w:val="00A561A9"/>
    <w:rsid w:val="00A56DF6"/>
    <w:rsid w:val="00A62926"/>
    <w:rsid w:val="00A62D2E"/>
    <w:rsid w:val="00A674D3"/>
    <w:rsid w:val="00A843D9"/>
    <w:rsid w:val="00A924F4"/>
    <w:rsid w:val="00A92910"/>
    <w:rsid w:val="00AA1ECB"/>
    <w:rsid w:val="00AA2E9F"/>
    <w:rsid w:val="00AA5611"/>
    <w:rsid w:val="00AB1ADB"/>
    <w:rsid w:val="00AB5B71"/>
    <w:rsid w:val="00AB6FB8"/>
    <w:rsid w:val="00AC2942"/>
    <w:rsid w:val="00AD0229"/>
    <w:rsid w:val="00AD32B4"/>
    <w:rsid w:val="00AD6ED5"/>
    <w:rsid w:val="00AD785B"/>
    <w:rsid w:val="00AE11F9"/>
    <w:rsid w:val="00AE1691"/>
    <w:rsid w:val="00AE23B5"/>
    <w:rsid w:val="00AE3A1D"/>
    <w:rsid w:val="00AF0597"/>
    <w:rsid w:val="00B022E8"/>
    <w:rsid w:val="00B04864"/>
    <w:rsid w:val="00B1146D"/>
    <w:rsid w:val="00B17607"/>
    <w:rsid w:val="00B23DAD"/>
    <w:rsid w:val="00B24449"/>
    <w:rsid w:val="00B256DB"/>
    <w:rsid w:val="00B2687B"/>
    <w:rsid w:val="00B37E15"/>
    <w:rsid w:val="00B41A63"/>
    <w:rsid w:val="00B41DB6"/>
    <w:rsid w:val="00B41EB5"/>
    <w:rsid w:val="00B4660C"/>
    <w:rsid w:val="00B5295A"/>
    <w:rsid w:val="00B80D98"/>
    <w:rsid w:val="00B93297"/>
    <w:rsid w:val="00B95969"/>
    <w:rsid w:val="00B9767B"/>
    <w:rsid w:val="00B97F65"/>
    <w:rsid w:val="00BA5F67"/>
    <w:rsid w:val="00BB3E89"/>
    <w:rsid w:val="00BD3BDF"/>
    <w:rsid w:val="00BD6066"/>
    <w:rsid w:val="00BE1945"/>
    <w:rsid w:val="00BE2141"/>
    <w:rsid w:val="00BE3116"/>
    <w:rsid w:val="00BF43E5"/>
    <w:rsid w:val="00BF4883"/>
    <w:rsid w:val="00BF4C67"/>
    <w:rsid w:val="00C10A4C"/>
    <w:rsid w:val="00C17CF5"/>
    <w:rsid w:val="00C2032D"/>
    <w:rsid w:val="00C208E7"/>
    <w:rsid w:val="00C2197E"/>
    <w:rsid w:val="00C221AF"/>
    <w:rsid w:val="00C25A19"/>
    <w:rsid w:val="00C277C6"/>
    <w:rsid w:val="00C32707"/>
    <w:rsid w:val="00C34AFA"/>
    <w:rsid w:val="00C35650"/>
    <w:rsid w:val="00C42BF5"/>
    <w:rsid w:val="00C45A6B"/>
    <w:rsid w:val="00C60A59"/>
    <w:rsid w:val="00C62BE2"/>
    <w:rsid w:val="00C63C83"/>
    <w:rsid w:val="00C71A90"/>
    <w:rsid w:val="00C72D4C"/>
    <w:rsid w:val="00C7484D"/>
    <w:rsid w:val="00C749C2"/>
    <w:rsid w:val="00C80667"/>
    <w:rsid w:val="00C847F5"/>
    <w:rsid w:val="00C85F62"/>
    <w:rsid w:val="00CA314E"/>
    <w:rsid w:val="00CB287C"/>
    <w:rsid w:val="00CB44F3"/>
    <w:rsid w:val="00CC6742"/>
    <w:rsid w:val="00CD2843"/>
    <w:rsid w:val="00CD5B93"/>
    <w:rsid w:val="00CE08E6"/>
    <w:rsid w:val="00CE1D36"/>
    <w:rsid w:val="00CF36E5"/>
    <w:rsid w:val="00D020D6"/>
    <w:rsid w:val="00D10EEB"/>
    <w:rsid w:val="00D2428A"/>
    <w:rsid w:val="00D30AA8"/>
    <w:rsid w:val="00D469DC"/>
    <w:rsid w:val="00D50FD6"/>
    <w:rsid w:val="00D544D3"/>
    <w:rsid w:val="00D65981"/>
    <w:rsid w:val="00D65DEA"/>
    <w:rsid w:val="00D72397"/>
    <w:rsid w:val="00D738CB"/>
    <w:rsid w:val="00D74AF0"/>
    <w:rsid w:val="00D778A9"/>
    <w:rsid w:val="00D87CD9"/>
    <w:rsid w:val="00D90103"/>
    <w:rsid w:val="00D91A8A"/>
    <w:rsid w:val="00DA1251"/>
    <w:rsid w:val="00DA1412"/>
    <w:rsid w:val="00DA3CD1"/>
    <w:rsid w:val="00DA5172"/>
    <w:rsid w:val="00DB3FB6"/>
    <w:rsid w:val="00DC1F37"/>
    <w:rsid w:val="00DC6CA8"/>
    <w:rsid w:val="00DD2BCE"/>
    <w:rsid w:val="00DD2C81"/>
    <w:rsid w:val="00DF3D72"/>
    <w:rsid w:val="00E04B0B"/>
    <w:rsid w:val="00E0676C"/>
    <w:rsid w:val="00E103E5"/>
    <w:rsid w:val="00E111C2"/>
    <w:rsid w:val="00E13B4E"/>
    <w:rsid w:val="00E148CD"/>
    <w:rsid w:val="00E14CBC"/>
    <w:rsid w:val="00E153E6"/>
    <w:rsid w:val="00E15D16"/>
    <w:rsid w:val="00E16C89"/>
    <w:rsid w:val="00E24A24"/>
    <w:rsid w:val="00E2533E"/>
    <w:rsid w:val="00E26875"/>
    <w:rsid w:val="00E27F9A"/>
    <w:rsid w:val="00E30824"/>
    <w:rsid w:val="00E32FE5"/>
    <w:rsid w:val="00E33188"/>
    <w:rsid w:val="00E35A81"/>
    <w:rsid w:val="00E36380"/>
    <w:rsid w:val="00E436E6"/>
    <w:rsid w:val="00E57C73"/>
    <w:rsid w:val="00E62656"/>
    <w:rsid w:val="00E6525D"/>
    <w:rsid w:val="00E745EE"/>
    <w:rsid w:val="00E77285"/>
    <w:rsid w:val="00E84F00"/>
    <w:rsid w:val="00EA4BA9"/>
    <w:rsid w:val="00EB1994"/>
    <w:rsid w:val="00EB69E2"/>
    <w:rsid w:val="00EB6DE4"/>
    <w:rsid w:val="00EC56C7"/>
    <w:rsid w:val="00ED30D0"/>
    <w:rsid w:val="00ED69BB"/>
    <w:rsid w:val="00EE3576"/>
    <w:rsid w:val="00EE716D"/>
    <w:rsid w:val="00EF185A"/>
    <w:rsid w:val="00EF4BE1"/>
    <w:rsid w:val="00EF50C1"/>
    <w:rsid w:val="00F018EE"/>
    <w:rsid w:val="00F02144"/>
    <w:rsid w:val="00F066BA"/>
    <w:rsid w:val="00F079BE"/>
    <w:rsid w:val="00F1655C"/>
    <w:rsid w:val="00F173C4"/>
    <w:rsid w:val="00F26CCD"/>
    <w:rsid w:val="00F31C69"/>
    <w:rsid w:val="00F3754E"/>
    <w:rsid w:val="00F51FDF"/>
    <w:rsid w:val="00F639D8"/>
    <w:rsid w:val="00F64213"/>
    <w:rsid w:val="00F6632D"/>
    <w:rsid w:val="00F77915"/>
    <w:rsid w:val="00F8155A"/>
    <w:rsid w:val="00F82C8F"/>
    <w:rsid w:val="00F94262"/>
    <w:rsid w:val="00FA5B25"/>
    <w:rsid w:val="00FC211E"/>
    <w:rsid w:val="00FC3F59"/>
    <w:rsid w:val="00FC4ED0"/>
    <w:rsid w:val="00FE0EA7"/>
    <w:rsid w:val="00FE484F"/>
    <w:rsid w:val="00FF48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9DC71"/>
  <w15:chartTrackingRefBased/>
  <w15:docId w15:val="{C8E6602F-729E-485F-97B5-A97516B4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613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82180"/>
    <w:pPr>
      <w:tabs>
        <w:tab w:val="center" w:pos="4536"/>
        <w:tab w:val="right" w:pos="9072"/>
      </w:tabs>
    </w:pPr>
  </w:style>
  <w:style w:type="character" w:customStyle="1" w:styleId="KopfzeileZchn">
    <w:name w:val="Kopfzeile Zchn"/>
    <w:link w:val="Kopfzeile"/>
    <w:rsid w:val="00782180"/>
    <w:rPr>
      <w:sz w:val="24"/>
      <w:szCs w:val="24"/>
    </w:rPr>
  </w:style>
  <w:style w:type="paragraph" w:styleId="Fuzeile">
    <w:name w:val="footer"/>
    <w:basedOn w:val="Standard"/>
    <w:link w:val="FuzeileZchn"/>
    <w:rsid w:val="00782180"/>
    <w:pPr>
      <w:tabs>
        <w:tab w:val="center" w:pos="4536"/>
        <w:tab w:val="right" w:pos="9072"/>
      </w:tabs>
    </w:pPr>
  </w:style>
  <w:style w:type="character" w:customStyle="1" w:styleId="FuzeileZchn">
    <w:name w:val="Fußzeile Zchn"/>
    <w:link w:val="Fuzeile"/>
    <w:rsid w:val="00782180"/>
    <w:rPr>
      <w:sz w:val="24"/>
      <w:szCs w:val="24"/>
    </w:rPr>
  </w:style>
  <w:style w:type="paragraph" w:styleId="Listenabsatz">
    <w:name w:val="List Paragraph"/>
    <w:basedOn w:val="Standard"/>
    <w:uiPriority w:val="34"/>
    <w:qFormat/>
    <w:rsid w:val="00E24A2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1811</Characters>
  <Application>Microsoft Office Word</Application>
  <DocSecurity>0</DocSecurity>
  <Lines>42</Lines>
  <Paragraphs>26</Paragraphs>
  <ScaleCrop>false</ScaleCrop>
  <HeadingPairs>
    <vt:vector size="2" baseType="variant">
      <vt:variant>
        <vt:lpstr>Titel</vt:lpstr>
      </vt:variant>
      <vt:variant>
        <vt:i4>1</vt:i4>
      </vt:variant>
    </vt:vector>
  </HeadingPairs>
  <TitlesOfParts>
    <vt:vector size="1" baseType="lpstr">
      <vt:lpstr>Förderung von Teilnehmendengruppen bei den Kirchentagen auf dem Weg, die auf dem Gebiet der Evangelischen Kirche in Mitteldeutschland stattfinden (Magdeburg, Halle-Eisleben, Erfurt, Weimar-Jena) durch den Landesausschuss des DEKT in Mitteldeutschland</vt:lpstr>
    </vt:vector>
  </TitlesOfParts>
  <Company>GD-EKM</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von Teilnehmendengruppen bei den Kirchentagen auf dem Weg, die auf dem Gebiet der Evangelischen Kirche in Mitteldeutschland stattfinden (Magdeburg, Halle-Eisleben, Erfurt, Weimar-Jena) durch den Landesausschuss des DEKT in Mitteldeutschland</dc:title>
  <dc:subject/>
  <dc:creator>Ansorg</dc:creator>
  <cp:keywords/>
  <cp:lastModifiedBy>Ißermann, Ilka</cp:lastModifiedBy>
  <cp:revision>6</cp:revision>
  <cp:lastPrinted>2021-03-17T17:05:00Z</cp:lastPrinted>
  <dcterms:created xsi:type="dcterms:W3CDTF">2023-04-18T11:43:00Z</dcterms:created>
  <dcterms:modified xsi:type="dcterms:W3CDTF">2023-04-26T09:16:00Z</dcterms:modified>
</cp:coreProperties>
</file>